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E3" w:rsidRPr="00F963B7" w:rsidRDefault="00EC57F5" w:rsidP="00F963B7">
      <w:pPr>
        <w:ind w:firstLine="567"/>
        <w:jc w:val="both"/>
        <w:rPr>
          <w:rFonts w:ascii="Times New Roman" w:hAnsi="Times New Roman" w:cs="Times New Roman"/>
          <w:sz w:val="32"/>
          <w:szCs w:val="32"/>
        </w:rPr>
      </w:pPr>
      <w:r w:rsidRPr="00F963B7">
        <w:rPr>
          <w:rFonts w:ascii="Times New Roman" w:hAnsi="Times New Roman" w:cs="Times New Roman"/>
          <w:sz w:val="32"/>
          <w:szCs w:val="32"/>
        </w:rPr>
        <w:t>Уважаемые родители!</w:t>
      </w:r>
    </w:p>
    <w:p w:rsidR="00F963B7" w:rsidRPr="00F963B7" w:rsidRDefault="00EC57F5" w:rsidP="00F963B7">
      <w:pPr>
        <w:ind w:firstLine="567"/>
        <w:jc w:val="both"/>
        <w:rPr>
          <w:rFonts w:ascii="Times New Roman" w:hAnsi="Times New Roman" w:cs="Times New Roman"/>
          <w:sz w:val="32"/>
          <w:szCs w:val="32"/>
        </w:rPr>
      </w:pPr>
      <w:r w:rsidRPr="00F963B7">
        <w:rPr>
          <w:rFonts w:ascii="Times New Roman" w:hAnsi="Times New Roman" w:cs="Times New Roman"/>
          <w:sz w:val="32"/>
          <w:szCs w:val="32"/>
        </w:rPr>
        <w:t xml:space="preserve">С 01.02.2016 </w:t>
      </w:r>
      <w:r w:rsidR="001B3D98" w:rsidRPr="00F963B7">
        <w:rPr>
          <w:rFonts w:ascii="Times New Roman" w:hAnsi="Times New Roman" w:cs="Times New Roman"/>
          <w:sz w:val="32"/>
          <w:szCs w:val="32"/>
        </w:rPr>
        <w:t>Вы можете подать заявление на зачисление в общеобразовательную организацию в электронном виде на портале государственных и муниципальных услуг Тульской области</w:t>
      </w:r>
      <w:r w:rsidR="0018290E">
        <w:rPr>
          <w:rFonts w:ascii="Times New Roman" w:hAnsi="Times New Roman" w:cs="Times New Roman"/>
          <w:sz w:val="32"/>
          <w:szCs w:val="32"/>
        </w:rPr>
        <w:t xml:space="preserve"> </w:t>
      </w:r>
      <w:bookmarkStart w:id="0" w:name="_GoBack"/>
      <w:bookmarkEnd w:id="0"/>
      <w:r w:rsidR="0018290E">
        <w:fldChar w:fldCharType="begin"/>
      </w:r>
      <w:r w:rsidR="0018290E">
        <w:instrText xml:space="preserve"> HYPERLINK "http://www.gosuslugi71.ru" </w:instrText>
      </w:r>
      <w:r w:rsidR="0018290E">
        <w:fldChar w:fldCharType="separate"/>
      </w:r>
      <w:r w:rsidR="00C97672" w:rsidRPr="00F963B7">
        <w:rPr>
          <w:rStyle w:val="a4"/>
          <w:rFonts w:ascii="Times New Roman" w:hAnsi="Times New Roman" w:cs="Times New Roman"/>
          <w:sz w:val="32"/>
          <w:szCs w:val="32"/>
          <w:lang w:val="en-US"/>
        </w:rPr>
        <w:t>www</w:t>
      </w:r>
      <w:r w:rsidR="00C97672" w:rsidRPr="00F963B7">
        <w:rPr>
          <w:rStyle w:val="a4"/>
          <w:rFonts w:ascii="Times New Roman" w:hAnsi="Times New Roman" w:cs="Times New Roman"/>
          <w:sz w:val="32"/>
          <w:szCs w:val="32"/>
        </w:rPr>
        <w:t>.</w:t>
      </w:r>
      <w:r w:rsidR="00C97672" w:rsidRPr="00F963B7">
        <w:rPr>
          <w:rStyle w:val="a4"/>
          <w:rFonts w:ascii="Times New Roman" w:hAnsi="Times New Roman" w:cs="Times New Roman"/>
          <w:sz w:val="32"/>
          <w:szCs w:val="32"/>
          <w:lang w:val="en-US"/>
        </w:rPr>
        <w:t>gosuslugi</w:t>
      </w:r>
      <w:r w:rsidR="00C97672" w:rsidRPr="00F963B7">
        <w:rPr>
          <w:rStyle w:val="a4"/>
          <w:rFonts w:ascii="Times New Roman" w:hAnsi="Times New Roman" w:cs="Times New Roman"/>
          <w:sz w:val="32"/>
          <w:szCs w:val="32"/>
        </w:rPr>
        <w:t>71.</w:t>
      </w:r>
      <w:r w:rsidR="00C97672" w:rsidRPr="00F963B7">
        <w:rPr>
          <w:rStyle w:val="a4"/>
          <w:rFonts w:ascii="Times New Roman" w:hAnsi="Times New Roman" w:cs="Times New Roman"/>
          <w:sz w:val="32"/>
          <w:szCs w:val="32"/>
          <w:lang w:val="en-US"/>
        </w:rPr>
        <w:t>ru</w:t>
      </w:r>
      <w:r w:rsidR="0018290E">
        <w:rPr>
          <w:rStyle w:val="a4"/>
          <w:rFonts w:ascii="Times New Roman" w:hAnsi="Times New Roman" w:cs="Times New Roman"/>
          <w:sz w:val="32"/>
          <w:szCs w:val="32"/>
          <w:lang w:val="en-US"/>
        </w:rPr>
        <w:fldChar w:fldCharType="end"/>
      </w:r>
      <w:r w:rsidR="00C97672" w:rsidRPr="00F963B7">
        <w:rPr>
          <w:rFonts w:ascii="Times New Roman" w:hAnsi="Times New Roman" w:cs="Times New Roman"/>
          <w:sz w:val="32"/>
          <w:szCs w:val="32"/>
        </w:rPr>
        <w:tab/>
      </w:r>
    </w:p>
    <w:p w:rsidR="00F963B7" w:rsidRPr="00F963B7" w:rsidRDefault="00F963B7" w:rsidP="00F963B7">
      <w:pPr>
        <w:ind w:firstLine="567"/>
        <w:jc w:val="both"/>
        <w:rPr>
          <w:rFonts w:ascii="Times New Roman" w:hAnsi="Times New Roman" w:cs="Times New Roman"/>
          <w:color w:val="0563C1" w:themeColor="hyperlink"/>
          <w:sz w:val="32"/>
          <w:szCs w:val="32"/>
          <w:u w:val="single"/>
        </w:rPr>
      </w:pPr>
      <w:r w:rsidRPr="00F963B7">
        <w:rPr>
          <w:rFonts w:ascii="Times New Roman" w:hAnsi="Times New Roman" w:cs="Times New Roman"/>
          <w:sz w:val="32"/>
          <w:szCs w:val="32"/>
        </w:rPr>
        <w:t xml:space="preserve">Для получения услуги необходимо перейти по ссылке </w:t>
      </w:r>
      <w:hyperlink r:id="rId4" w:history="1">
        <w:r w:rsidRPr="00F963B7">
          <w:rPr>
            <w:rStyle w:val="a4"/>
            <w:rFonts w:ascii="Times New Roman" w:hAnsi="Times New Roman" w:cs="Times New Roman"/>
            <w:sz w:val="32"/>
            <w:szCs w:val="32"/>
            <w:lang w:val="en-US"/>
          </w:rPr>
          <w:t>http</w:t>
        </w:r>
        <w:r w:rsidRPr="00F963B7">
          <w:rPr>
            <w:rStyle w:val="a4"/>
            <w:rFonts w:ascii="Times New Roman" w:hAnsi="Times New Roman" w:cs="Times New Roman"/>
            <w:sz w:val="32"/>
            <w:szCs w:val="32"/>
          </w:rPr>
          <w:t>://</w:t>
        </w:r>
        <w:r w:rsidRPr="00F963B7">
          <w:rPr>
            <w:rStyle w:val="a4"/>
            <w:rFonts w:ascii="Times New Roman" w:hAnsi="Times New Roman" w:cs="Times New Roman"/>
            <w:sz w:val="32"/>
            <w:szCs w:val="32"/>
            <w:lang w:val="en-US"/>
          </w:rPr>
          <w:t>www</w:t>
        </w:r>
        <w:r w:rsidRPr="00F963B7">
          <w:rPr>
            <w:rStyle w:val="a4"/>
            <w:rFonts w:ascii="Times New Roman" w:hAnsi="Times New Roman" w:cs="Times New Roman"/>
            <w:sz w:val="32"/>
            <w:szCs w:val="32"/>
          </w:rPr>
          <w:t>.</w:t>
        </w:r>
        <w:r w:rsidRPr="00F963B7">
          <w:rPr>
            <w:rStyle w:val="a4"/>
            <w:rFonts w:ascii="Times New Roman" w:hAnsi="Times New Roman" w:cs="Times New Roman"/>
            <w:sz w:val="32"/>
            <w:szCs w:val="32"/>
            <w:lang w:val="en-US"/>
          </w:rPr>
          <w:t>gosuslugi</w:t>
        </w:r>
        <w:r w:rsidRPr="00F963B7">
          <w:rPr>
            <w:rStyle w:val="a4"/>
            <w:rFonts w:ascii="Times New Roman" w:hAnsi="Times New Roman" w:cs="Times New Roman"/>
            <w:sz w:val="32"/>
            <w:szCs w:val="32"/>
          </w:rPr>
          <w:t>71.</w:t>
        </w:r>
        <w:r w:rsidRPr="00F963B7">
          <w:rPr>
            <w:rStyle w:val="a4"/>
            <w:rFonts w:ascii="Times New Roman" w:hAnsi="Times New Roman" w:cs="Times New Roman"/>
            <w:sz w:val="32"/>
            <w:szCs w:val="32"/>
            <w:lang w:val="en-US"/>
          </w:rPr>
          <w:t>ru</w:t>
        </w:r>
        <w:r w:rsidRPr="00F963B7">
          <w:rPr>
            <w:rStyle w:val="a4"/>
            <w:rFonts w:ascii="Times New Roman" w:hAnsi="Times New Roman" w:cs="Times New Roman"/>
            <w:sz w:val="32"/>
            <w:szCs w:val="32"/>
          </w:rPr>
          <w:t>/?</w:t>
        </w:r>
        <w:r w:rsidRPr="00F963B7">
          <w:rPr>
            <w:rStyle w:val="a4"/>
            <w:rFonts w:ascii="Times New Roman" w:hAnsi="Times New Roman" w:cs="Times New Roman"/>
            <w:sz w:val="32"/>
            <w:szCs w:val="32"/>
            <w:lang w:val="en-US"/>
          </w:rPr>
          <w:t>OnlineService</w:t>
        </w:r>
        <w:r w:rsidRPr="00F963B7">
          <w:rPr>
            <w:rStyle w:val="a4"/>
            <w:rFonts w:ascii="Times New Roman" w:hAnsi="Times New Roman" w:cs="Times New Roman"/>
            <w:sz w:val="32"/>
            <w:szCs w:val="32"/>
          </w:rPr>
          <w:t>=26389</w:t>
        </w:r>
      </w:hyperlink>
      <w:r w:rsidRPr="00F963B7">
        <w:rPr>
          <w:rFonts w:ascii="Times New Roman" w:hAnsi="Times New Roman" w:cs="Times New Roman"/>
          <w:sz w:val="32"/>
          <w:szCs w:val="32"/>
        </w:rPr>
        <w:t>. Нажать на кнопку «Получить услугу», далее заполнить все необходимые поля анкеты (личные данные ребенка, данные документа, удостоверяющего личность ребёнка, адрес проживания, личные данные заявителя, данные документа, удостоверяющего личность заявителя, условия зачисления) и нажать кнопку «Готово».</w:t>
      </w:r>
    </w:p>
    <w:p w:rsidR="001B3D98" w:rsidRPr="00F963B7" w:rsidRDefault="007C3C24" w:rsidP="00F963B7">
      <w:pPr>
        <w:ind w:firstLine="567"/>
        <w:jc w:val="both"/>
        <w:rPr>
          <w:rFonts w:ascii="Times New Roman" w:hAnsi="Times New Roman" w:cs="Times New Roman"/>
          <w:sz w:val="32"/>
          <w:szCs w:val="32"/>
        </w:rPr>
      </w:pPr>
      <w:r w:rsidRPr="00F963B7">
        <w:rPr>
          <w:rFonts w:ascii="Times New Roman" w:hAnsi="Times New Roman" w:cs="Times New Roman"/>
          <w:sz w:val="32"/>
          <w:szCs w:val="32"/>
        </w:rPr>
        <w:t>Обращаем Ваше внимание, что при подаче заявления на зачисление в общеобразовательную организацию в электронном виде необходимо отслеживать изменение статуса заявки. При появлении статуса «направлен в класс» требуется в течение 7 дней предоставить документы для оформления в школу. В случае, если в указанный период документы не будут предоставлены, то заявка будет отклонена. После чего будет необходимо подавать заявление повторно.</w:t>
      </w:r>
    </w:p>
    <w:p w:rsidR="00F963B7" w:rsidRPr="00C97672" w:rsidRDefault="00F963B7">
      <w:pPr>
        <w:ind w:firstLine="567"/>
        <w:rPr>
          <w:rFonts w:ascii="Times New Roman" w:hAnsi="Times New Roman" w:cs="Times New Roman"/>
          <w:color w:val="0563C1" w:themeColor="hyperlink"/>
          <w:sz w:val="28"/>
          <w:u w:val="single"/>
        </w:rPr>
      </w:pPr>
    </w:p>
    <w:sectPr w:rsidR="00F963B7" w:rsidRPr="00C97672" w:rsidSect="00F13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C57F5"/>
    <w:rsid w:val="0018290E"/>
    <w:rsid w:val="001B3D98"/>
    <w:rsid w:val="006476E3"/>
    <w:rsid w:val="007C3C24"/>
    <w:rsid w:val="00C97672"/>
    <w:rsid w:val="00D14611"/>
    <w:rsid w:val="00EC57F5"/>
    <w:rsid w:val="00F13C69"/>
    <w:rsid w:val="00F631CD"/>
    <w:rsid w:val="00F9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23BFC-06B2-4627-8EA0-CB986E92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B3D98"/>
    <w:rPr>
      <w:color w:val="0563C1" w:themeColor="hyperlink"/>
      <w:u w:val="single"/>
    </w:rPr>
  </w:style>
  <w:style w:type="paragraph" w:styleId="a5">
    <w:name w:val="Balloon Text"/>
    <w:basedOn w:val="a"/>
    <w:link w:val="a6"/>
    <w:uiPriority w:val="99"/>
    <w:semiHidden/>
    <w:unhideWhenUsed/>
    <w:rsid w:val="001B3D9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3D98"/>
    <w:rPr>
      <w:rFonts w:ascii="Segoe UI" w:hAnsi="Segoe UI" w:cs="Segoe UI"/>
      <w:sz w:val="18"/>
      <w:szCs w:val="18"/>
    </w:rPr>
  </w:style>
  <w:style w:type="character" w:styleId="a7">
    <w:name w:val="FollowedHyperlink"/>
    <w:basedOn w:val="a0"/>
    <w:uiPriority w:val="99"/>
    <w:semiHidden/>
    <w:unhideWhenUsed/>
    <w:rsid w:val="00D14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71.ru/?OnlineService=26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171</Words>
  <Characters>978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Тищенко</dc:creator>
  <cp:keywords/>
  <dc:description/>
  <cp:lastModifiedBy>Дмитрий Тищенко</cp:lastModifiedBy>
  <cp:revision>5</cp:revision>
  <cp:lastPrinted>2016-01-29T12:35:00Z</cp:lastPrinted>
  <dcterms:created xsi:type="dcterms:W3CDTF">2016-01-28T13:20:00Z</dcterms:created>
  <dcterms:modified xsi:type="dcterms:W3CDTF">2016-01-29T13:17:00Z</dcterms:modified>
</cp:coreProperties>
</file>